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Arial" w:hAnsi="Arial" w:eastAsia="宋体" w:cs="Arial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2"/>
          <w:szCs w:val="32"/>
          <w:lang w:val="en-US" w:eastAsia="zh-CN"/>
        </w:rPr>
        <w:t>西安市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2"/>
          <w:szCs w:val="32"/>
        </w:rPr>
        <w:t>博物馆领域“双随机一公开”检查人员名录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57"/>
        <w:gridCol w:w="2748"/>
        <w:gridCol w:w="3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Times New Roman" w:hAnsi="Times New Roman" w:eastAsia="仿宋_GB2312" w:cs="Arial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刘夏盈</w:t>
            </w:r>
          </w:p>
        </w:tc>
        <w:tc>
          <w:tcPr>
            <w:tcW w:w="2748" w:type="dxa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西安市文物局博物馆处</w:t>
            </w:r>
          </w:p>
        </w:tc>
        <w:tc>
          <w:tcPr>
            <w:tcW w:w="365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马利利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西安市文物局博物馆处</w:t>
            </w:r>
          </w:p>
        </w:tc>
        <w:tc>
          <w:tcPr>
            <w:tcW w:w="3652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Times New Roman" w:hAnsi="Times New Roman" w:eastAsia="仿宋_GB2312" w:cs="Arial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陈丽亚</w:t>
            </w:r>
          </w:p>
        </w:tc>
        <w:tc>
          <w:tcPr>
            <w:tcW w:w="2748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西安市文物局博物馆处</w:t>
            </w:r>
          </w:p>
        </w:tc>
        <w:tc>
          <w:tcPr>
            <w:tcW w:w="365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二级调研员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="Times New Roman" w:hAnsi="Times New Roman" w:eastAsia="仿宋_GB2312" w:cs="Arial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柯柳依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西安市文物局博物馆处</w:t>
            </w:r>
          </w:p>
        </w:tc>
        <w:tc>
          <w:tcPr>
            <w:tcW w:w="3652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="Times New Roman" w:hAnsi="Times New Roman" w:eastAsia="仿宋_GB2312" w:cs="Arial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张倩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西安市文物局博物馆处</w:t>
            </w:r>
          </w:p>
        </w:tc>
        <w:tc>
          <w:tcPr>
            <w:tcW w:w="3652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="Times New Roman" w:hAnsi="Times New Roman" w:eastAsia="仿宋_GB2312" w:cs="Arial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李朴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西安市文物局博物馆处</w:t>
            </w:r>
          </w:p>
        </w:tc>
        <w:tc>
          <w:tcPr>
            <w:tcW w:w="3652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="Times New Roman" w:hAnsi="Times New Roman" w:eastAsia="仿宋_GB2312" w:cs="Arial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何川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西安市文物局博物馆处</w:t>
            </w:r>
          </w:p>
        </w:tc>
        <w:tc>
          <w:tcPr>
            <w:tcW w:w="3652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="Times New Roman" w:hAnsi="Times New Roman" w:eastAsia="仿宋_GB2312" w:cs="Arial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牛青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西安市文物局博物馆处</w:t>
            </w:r>
          </w:p>
        </w:tc>
        <w:tc>
          <w:tcPr>
            <w:tcW w:w="3652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="Times New Roman" w:hAnsi="Times New Roman" w:eastAsia="仿宋_GB2312" w:cs="Arial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吉遇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西安市文物局博物馆处</w:t>
            </w:r>
          </w:p>
        </w:tc>
        <w:tc>
          <w:tcPr>
            <w:tcW w:w="3652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ascii="Times New Roman" w:hAnsi="Times New Roman" w:eastAsia="仿宋_GB2312" w:cs="Arial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李维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西安博物院</w:t>
            </w:r>
          </w:p>
        </w:tc>
        <w:tc>
          <w:tcPr>
            <w:tcW w:w="3652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陈列展览部部长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="Times New Roman" w:hAnsi="Times New Roman" w:eastAsia="仿宋_GB2312" w:cs="Arial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伏海翔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西安博物院</w:t>
            </w:r>
          </w:p>
        </w:tc>
        <w:tc>
          <w:tcPr>
            <w:tcW w:w="3652" w:type="dxa"/>
            <w:vAlign w:val="top"/>
          </w:tcPr>
          <w:p>
            <w:pPr>
              <w:ind w:left="-163" w:leftChars="-51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藏品保管部部长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="Times New Roman" w:hAnsi="Times New Roman" w:eastAsia="仿宋_GB2312" w:cs="Arial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贾晓燕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西安博物院</w:t>
            </w:r>
          </w:p>
        </w:tc>
        <w:tc>
          <w:tcPr>
            <w:tcW w:w="3652" w:type="dxa"/>
            <w:vAlign w:val="top"/>
          </w:tcPr>
          <w:p>
            <w:pPr>
              <w:ind w:left="-163" w:leftChars="-51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文物修复部部长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eastAsia" w:ascii="Times New Roman" w:hAnsi="Times New Roman" w:eastAsia="仿宋_GB2312" w:cs="Arial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梁小凌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西安博物院</w:t>
            </w:r>
          </w:p>
        </w:tc>
        <w:tc>
          <w:tcPr>
            <w:tcW w:w="3652" w:type="dxa"/>
            <w:vAlign w:val="top"/>
          </w:tcPr>
          <w:p>
            <w:pPr>
              <w:ind w:left="-163" w:leftChars="-51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信息网络部部长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张逊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八路军西安办事处纪念馆</w:t>
            </w:r>
          </w:p>
        </w:tc>
        <w:tc>
          <w:tcPr>
            <w:tcW w:w="3652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文保部主任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刘燕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八路军西安办事处纪念馆</w:t>
            </w:r>
          </w:p>
        </w:tc>
        <w:tc>
          <w:tcPr>
            <w:tcW w:w="3652" w:type="dxa"/>
            <w:vAlign w:val="top"/>
          </w:tcPr>
          <w:p>
            <w:pPr>
              <w:ind w:left="-163" w:leftChars="-51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文博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张刚刚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八路军西安办事处纪念馆</w:t>
            </w:r>
          </w:p>
        </w:tc>
        <w:tc>
          <w:tcPr>
            <w:tcW w:w="3652" w:type="dxa"/>
            <w:vAlign w:val="top"/>
          </w:tcPr>
          <w:p>
            <w:pPr>
              <w:ind w:left="-163" w:leftChars="-51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业务部主任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57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张蓓</w:t>
            </w:r>
          </w:p>
        </w:tc>
        <w:tc>
          <w:tcPr>
            <w:tcW w:w="2748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八路军西安办事处纪念馆</w:t>
            </w:r>
          </w:p>
        </w:tc>
        <w:tc>
          <w:tcPr>
            <w:tcW w:w="3652" w:type="dxa"/>
            <w:vAlign w:val="top"/>
          </w:tcPr>
          <w:p>
            <w:pPr>
              <w:ind w:left="-163" w:leftChars="-51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宣教部主任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张钰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西安半坡博物馆</w:t>
            </w: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宣教部主任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张志敏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西安半坡博物馆</w:t>
            </w: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业务研究部主任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刘慧芳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西安半坡博物馆</w:t>
            </w: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业务研究部副主任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刘姗姗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西安半坡博物馆</w:t>
            </w: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业务研究部副主任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白博天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西安市钟鼓楼博物馆</w:t>
            </w: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钟楼管理部部长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王军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西安市钟鼓楼博物馆</w:t>
            </w:r>
          </w:p>
        </w:tc>
        <w:tc>
          <w:tcPr>
            <w:tcW w:w="365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鼓楼管理部部长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李彬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西安市钟鼓楼博物馆</w:t>
            </w:r>
          </w:p>
        </w:tc>
        <w:tc>
          <w:tcPr>
            <w:tcW w:w="365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保卫部部长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张清三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西安市钟鼓楼博物馆</w:t>
            </w:r>
          </w:p>
        </w:tc>
        <w:tc>
          <w:tcPr>
            <w:tcW w:w="3652" w:type="dxa"/>
            <w:vAlign w:val="top"/>
          </w:tcPr>
          <w:p>
            <w:pPr>
              <w:ind w:left="-163" w:leftChars="-51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业务部负责人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石八民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西安事变纪念馆</w:t>
            </w: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旧址管理部、业务研究部主任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糜斌茹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西安事变纪念馆</w:t>
            </w: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业务研究部副主任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管程程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西安事变纪念馆</w:t>
            </w: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宣教部副主任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乔龙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西安文物交流中心</w:t>
            </w: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业务部部长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right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张军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西安文物交流中心</w:t>
            </w:r>
          </w:p>
        </w:tc>
        <w:tc>
          <w:tcPr>
            <w:tcW w:w="3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宣教部副部长</w:t>
            </w:r>
          </w:p>
        </w:tc>
      </w:tr>
    </w:tbl>
    <w:p>
      <w:pPr>
        <w:rPr>
          <w:rFonts w:hint="default" w:ascii="Arial" w:hAnsi="Arial" w:eastAsia="宋体" w:cs="Arial"/>
          <w:b/>
          <w:bCs/>
          <w:color w:val="333333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TgzM2JhMGEwNGI2ODJjODMwYmRmZjdmODEwNjEifQ=="/>
  </w:docVars>
  <w:rsids>
    <w:rsidRoot w:val="70951E56"/>
    <w:rsid w:val="0AA438D0"/>
    <w:rsid w:val="0CDD13FA"/>
    <w:rsid w:val="0D706EA6"/>
    <w:rsid w:val="0E1D328A"/>
    <w:rsid w:val="10EE3E5D"/>
    <w:rsid w:val="15E47652"/>
    <w:rsid w:val="17EF49CD"/>
    <w:rsid w:val="1AA34A89"/>
    <w:rsid w:val="1CB11265"/>
    <w:rsid w:val="24C4536E"/>
    <w:rsid w:val="29683466"/>
    <w:rsid w:val="3AE6385C"/>
    <w:rsid w:val="3FA46BEA"/>
    <w:rsid w:val="45D573E8"/>
    <w:rsid w:val="46492433"/>
    <w:rsid w:val="49126A65"/>
    <w:rsid w:val="4A141659"/>
    <w:rsid w:val="4F2924CC"/>
    <w:rsid w:val="50666732"/>
    <w:rsid w:val="526A0547"/>
    <w:rsid w:val="55330B96"/>
    <w:rsid w:val="57652785"/>
    <w:rsid w:val="587E7CCD"/>
    <w:rsid w:val="5A96585E"/>
    <w:rsid w:val="5B1E160E"/>
    <w:rsid w:val="618D7DCC"/>
    <w:rsid w:val="6D1F0978"/>
    <w:rsid w:val="70951E56"/>
    <w:rsid w:val="7C0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 w:line="560" w:lineRule="exact"/>
      <w:ind w:left="0" w:right="0" w:firstLine="0" w:firstLineChars="0"/>
      <w:jc w:val="both"/>
    </w:pPr>
    <w:rPr>
      <w:rFonts w:ascii="Times New Roman" w:hAnsi="Times New Roman" w:eastAsia="仿宋_GB2312" w:cs="Arial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left="0" w:leftChars="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0" w:leftChars="0"/>
      <w:outlineLvl w:val="1"/>
    </w:pPr>
    <w:rPr>
      <w:rFonts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0" w:leftChars="0"/>
      <w:outlineLvl w:val="2"/>
    </w:p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583</Characters>
  <Lines>0</Lines>
  <Paragraphs>0</Paragraphs>
  <TotalTime>0</TotalTime>
  <ScaleCrop>false</ScaleCrop>
  <LinksUpToDate>false</LinksUpToDate>
  <CharactersWithSpaces>583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2022-07-26T09:21:00Z</dcterms:created>
  <dc:creator>hbkly</dc:creator>
  <cp:lastModifiedBy>hbkly</cp:lastModifiedBy>
  <dcterms:modified xsi:type="dcterms:W3CDTF">2022-09-01T09:51:03Z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E776DBBDB0FD42458F11FB6EABDB35F0</vt:lpwstr>
  </property>
</Properties>
</file>